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20" w:rsidRDefault="00105A20" w:rsidP="00105A20">
      <w:pPr>
        <w:spacing w:after="200" w:line="276" w:lineRule="auto"/>
        <w:rPr>
          <w:rFonts w:ascii="Cambria" w:hAnsi="Cambria"/>
          <w:color w:val="FF0000"/>
          <w:sz w:val="44"/>
          <w:szCs w:val="44"/>
          <w:lang w:val="de-DE" w:eastAsia="de-DE"/>
        </w:rPr>
      </w:pPr>
      <w:r>
        <w:rPr>
          <w:rFonts w:ascii="Cambria" w:hAnsi="Cambria"/>
          <w:color w:val="FF0000"/>
          <w:sz w:val="44"/>
          <w:szCs w:val="44"/>
          <w:lang w:val="de-DE" w:eastAsia="de-DE"/>
        </w:rPr>
        <w:t>EIN VOLLER ERFOLG</w:t>
      </w:r>
    </w:p>
    <w:p w:rsidR="00105A20" w:rsidRDefault="00105A20" w:rsidP="00105A20">
      <w:pPr>
        <w:spacing w:after="200" w:line="48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 xml:space="preserve">DIE ERSTE NATIONALE KATASTROPHENSCHUTZÜBUNG DER ÖSTERR. FEUERWEHREN </w:t>
      </w:r>
    </w:p>
    <w:p w:rsidR="00105A20" w:rsidRDefault="00105A20" w:rsidP="00105A20">
      <w:pPr>
        <w:spacing w:after="200" w:line="360" w:lineRule="auto"/>
        <w:jc w:val="both"/>
        <w:rPr>
          <w:rFonts w:ascii="Cambria" w:hAnsi="Cambria"/>
          <w:b/>
          <w:bCs/>
          <w:sz w:val="24"/>
          <w:szCs w:val="24"/>
          <w:lang w:val="de-DE" w:eastAsia="de-DE"/>
        </w:rPr>
      </w:pPr>
      <w:r>
        <w:rPr>
          <w:rFonts w:ascii="Cambria" w:hAnsi="Cambria"/>
          <w:b/>
          <w:bCs/>
          <w:sz w:val="24"/>
          <w:szCs w:val="24"/>
          <w:lang w:val="de-DE" w:eastAsia="de-DE"/>
        </w:rPr>
        <w:t xml:space="preserve">Knapp 1.500 Feuerwehrmitglieder aus allen neun Bundesländern verdeutlichten an den letzten beiden Tagen (3.-4. Oktober 2014) im obersteirischen Ennstal den einmaligen Aspekt der Katastrophenhilfe durch die österreichischen Feuerwehren. Anlass war die „ENNSTAL 2014“ – die erste nationale Katastrophenhilfsdienst-Übung der </w:t>
      </w:r>
      <w:proofErr w:type="spellStart"/>
      <w:r>
        <w:rPr>
          <w:rFonts w:ascii="Cambria" w:hAnsi="Cambria"/>
          <w:b/>
          <w:bCs/>
          <w:sz w:val="24"/>
          <w:szCs w:val="24"/>
          <w:lang w:val="de-DE" w:eastAsia="de-DE"/>
        </w:rPr>
        <w:t>Florianis</w:t>
      </w:r>
      <w:proofErr w:type="spellEnd"/>
      <w:r>
        <w:rPr>
          <w:rFonts w:ascii="Cambria" w:hAnsi="Cambria"/>
          <w:b/>
          <w:bCs/>
          <w:sz w:val="24"/>
          <w:szCs w:val="24"/>
          <w:lang w:val="de-DE" w:eastAsia="de-DE"/>
        </w:rPr>
        <w:t xml:space="preserve">. Dabei standen Aspekte wie die Logistik oder das Führen bzw. das Zusammenspiel von einer Vielzahl an Einheiten im Fokus der Überlegungen – sowohl von der Übungs- wie auch von der Einsatzleitung. </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Von Feuerwehren wird heutzutage erwartet, ein vielseitiges und umfassendes Einsatzspektrum abzudecken. In jeder Einsatzsituation, besonders aber bei Großschadenslagen, ist die Feuerwehr mit Ausrüstung und Gerät, eingesetzter Mannschaft sowie der Führungsinfrastruktur gefordert. Das macht einen effektiven und effizienten Aufbau einer Führungsorganisation notwendig. Besonders wenn es sowohl bei der Menschenführung als auch bei der Schadensbekämpfung um klare Kompetenz- und Verantwortungsbereiche geht. </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Übungen, wie die ENNSTAL 2014, werden daher im Besonderen dazu genutzt, um Potenziale und Synergien in der bundesländerübergreifenden Einsatztätigkeit herauszufiltern, um so die Zusammenarbeit von österreichischen Einheiten für den Ernstfall zu optimieren und zu perfektionieren.</w:t>
      </w:r>
    </w:p>
    <w:p w:rsidR="00105A20" w:rsidRDefault="00105A20" w:rsidP="00105A20">
      <w:pPr>
        <w:spacing w:after="200" w:line="360" w:lineRule="auto"/>
        <w:jc w:val="both"/>
        <w:rPr>
          <w:rFonts w:ascii="Cambria" w:hAnsi="Cambria"/>
          <w:b/>
          <w:bCs/>
          <w:sz w:val="24"/>
          <w:szCs w:val="24"/>
          <w:lang w:val="de-DE" w:eastAsia="de-DE"/>
        </w:rPr>
      </w:pPr>
      <w:r>
        <w:rPr>
          <w:rFonts w:ascii="Cambria" w:hAnsi="Cambria"/>
          <w:b/>
          <w:bCs/>
          <w:sz w:val="24"/>
          <w:szCs w:val="24"/>
          <w:lang w:val="de-DE" w:eastAsia="de-DE"/>
        </w:rPr>
        <w:t>Führung und Koordination</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Unter diesem Aspekt lag ein besonderes Augenmerk in der Koordination der Einheiten bzw. in der organisatorischen Arbeit der Einsatzleitung im Bereichsfeuerwehrverband Liezen - wie auch jener der Übungsleitung. Denn in der Bewältigung von Großschadenslagen zeigt sich immer wieder, dass vor allem eine koordinierte und strukturierte Führungskomponente wesentlich zum Einsatzerfolg beiträgt.</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lastRenderedPageBreak/>
        <w:t>So war es für Präsident Albert Kern in der Planungsphase immer eine zentrale Überlegung,  die Großübung auf die Koordination der Einsatzkräfte wie auch auf die Arbeit der strategischen Entscheidungsebenen, im Besonderen die Stabs- und Führungsarbeit, auszurichten. „Und das ist perfekt gelungen“, resümierte er bei der Verabschiedungszeremonie am Hauptplatz von Trieben.  In seinen Verabschiedungsworten an die angetretenen Einsatzkräfte untermauerte Kern die Kompetenz der Feuerwehren im Katastrophenschutz.  „Katastrophenhilfe im Feuerwehrwesen ist Programm.  Es ist ein gutes Programm, wie sich an diesem Wochenende gezeigt hat. Ein Programm der Kompetenz und Schlagkraft“.</w:t>
      </w:r>
    </w:p>
    <w:p w:rsidR="00105A20" w:rsidRDefault="00105A20" w:rsidP="00105A20">
      <w:pPr>
        <w:spacing w:after="200" w:line="360" w:lineRule="auto"/>
        <w:jc w:val="both"/>
        <w:rPr>
          <w:rFonts w:ascii="Cambria" w:hAnsi="Cambria"/>
          <w:sz w:val="24"/>
          <w:szCs w:val="24"/>
          <w:lang w:val="de-DE" w:eastAsia="de-DE"/>
        </w:rPr>
      </w:pPr>
    </w:p>
    <w:p w:rsidR="00105A20" w:rsidRDefault="00105A20" w:rsidP="00105A20">
      <w:pPr>
        <w:spacing w:after="200" w:line="360" w:lineRule="auto"/>
        <w:jc w:val="both"/>
        <w:rPr>
          <w:rFonts w:ascii="Cambria" w:hAnsi="Cambria"/>
          <w:b/>
          <w:bCs/>
          <w:sz w:val="24"/>
          <w:szCs w:val="24"/>
          <w:lang w:val="de-DE" w:eastAsia="de-DE"/>
        </w:rPr>
      </w:pPr>
      <w:r>
        <w:rPr>
          <w:rFonts w:ascii="Cambria" w:hAnsi="Cambria"/>
          <w:b/>
          <w:bCs/>
          <w:sz w:val="24"/>
          <w:szCs w:val="24"/>
          <w:lang w:val="de-DE" w:eastAsia="de-DE"/>
        </w:rPr>
        <w:t>Ohne Feuerwehren ist Katastrophenschutz undenkbar</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In Summe waren es knapp 1.500 Feuerwehrmitglieder aus ganz Österreich, die sich bei der ENNSTAL 2014 vor und hinter den Kulissen engagiert und eingebracht haben, um diese erstmalige gemeinsame Katastrophenhilfsdienst-Übung zu einem Erfolg werden zu lassen. Das heißt für Feuerwehrpräsident Albert Kern auch, dass „ohne die Feuerwehren der umfassende Katastrophenschutz in Österreich undenkbar ist. Denn mit außergewöhnlichen Leistungen im Katastrophenfall, wie im Alltag auch, erweisen Feuerwehrkräfte der Öffentlichkeit einen ganz wichtigen Dienst. Und das sprichwörtlich tagtäglich. Dafür ein herzliches und aufrichtiges Dankeschön“.</w:t>
      </w:r>
    </w:p>
    <w:p w:rsidR="00105A20" w:rsidRDefault="00105A20" w:rsidP="00105A20">
      <w:pPr>
        <w:spacing w:after="200" w:line="360" w:lineRule="auto"/>
        <w:jc w:val="both"/>
        <w:rPr>
          <w:rFonts w:ascii="Cambria" w:hAnsi="Cambria"/>
          <w:sz w:val="24"/>
          <w:szCs w:val="24"/>
          <w:lang w:val="de-DE" w:eastAsia="de-DE"/>
        </w:rPr>
      </w:pPr>
    </w:p>
    <w:p w:rsidR="00105A20" w:rsidRDefault="00105A20" w:rsidP="00105A20">
      <w:pPr>
        <w:spacing w:after="200" w:line="360" w:lineRule="auto"/>
        <w:jc w:val="both"/>
        <w:rPr>
          <w:rFonts w:ascii="Cambria" w:hAnsi="Cambria"/>
          <w:b/>
          <w:bCs/>
          <w:sz w:val="24"/>
          <w:szCs w:val="24"/>
          <w:lang w:val="de-DE" w:eastAsia="de-DE"/>
        </w:rPr>
      </w:pPr>
      <w:r>
        <w:rPr>
          <w:rFonts w:ascii="Cambria" w:hAnsi="Cambria"/>
          <w:b/>
          <w:bCs/>
          <w:sz w:val="24"/>
          <w:szCs w:val="24"/>
          <w:lang w:val="de-DE" w:eastAsia="de-DE"/>
        </w:rPr>
        <w:t>Übungsannahme</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Als Übungsannahme für die ENNSTAL 2014 diente eine lang anhaltende Dürreperiode im Bezirk Liezen, die durch intensive Niederschläge in Verbindung mit orkanartigen Windböen und eingelagerten Gewittern binnen kürzester Zeit beendet wurde.</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Das Wetterextrem führte zu Überschwemmungen, Waldbrand durch Blitzschlag und weiteren Schadensereignissen. Resultierend aus diesem Lagebild entwickelten sich für die Hilfseinheiten zusätzliche Einsatzsituationen, die von den </w:t>
      </w:r>
      <w:proofErr w:type="spellStart"/>
      <w:r>
        <w:rPr>
          <w:rFonts w:ascii="Cambria" w:hAnsi="Cambria"/>
          <w:sz w:val="24"/>
          <w:szCs w:val="24"/>
          <w:lang w:val="de-DE" w:eastAsia="de-DE"/>
        </w:rPr>
        <w:t>ÜbungsteilnehmerInnen</w:t>
      </w:r>
      <w:proofErr w:type="spellEnd"/>
      <w:r>
        <w:rPr>
          <w:rFonts w:ascii="Cambria" w:hAnsi="Cambria"/>
          <w:sz w:val="24"/>
          <w:szCs w:val="24"/>
          <w:lang w:val="de-DE" w:eastAsia="de-DE"/>
        </w:rPr>
        <w:t xml:space="preserve"> bewältigt werden mussten. Insgesamt gab es sechs Schadenslagen abzuarbeiten. Zwei davon, Lage 1 und Lage 4, wurden von den Ehrengästen besucht, wie auch die Ausstellung in Trieben. Die fiktiven Schadenslagen im Überblick:</w:t>
      </w:r>
    </w:p>
    <w:p w:rsidR="00105A20" w:rsidRDefault="00105A20" w:rsidP="00105A20">
      <w:pPr>
        <w:spacing w:after="200" w:line="360" w:lineRule="auto"/>
        <w:jc w:val="both"/>
        <w:rPr>
          <w:rFonts w:ascii="Cambria" w:hAnsi="Cambria"/>
          <w:sz w:val="24"/>
          <w:szCs w:val="24"/>
          <w:lang w:val="de-DE" w:eastAsia="de-DE"/>
        </w:rPr>
      </w:pPr>
    </w:p>
    <w:p w:rsidR="00105A20" w:rsidRDefault="00105A20" w:rsidP="00105A20">
      <w:pPr>
        <w:spacing w:after="200" w:line="36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Lage 1 „SCHADSTOFFEINSATZ“ (Fa. MFL, Liezen)</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Die schweren Regenfälle überschwemmen, so die Annahme,  ein Firmengelände. Dort gelagerte Schadstoffe müssen unter Verwendung von Schutzanzügen geräumt werden. (NÖ, OÖ, W)</w:t>
      </w:r>
    </w:p>
    <w:p w:rsidR="00105A20" w:rsidRDefault="00105A20" w:rsidP="00105A20">
      <w:pPr>
        <w:spacing w:after="200" w:line="36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Lage 2 „FREIMACHEN VON VERKEHRSWEGEN“ (</w:t>
      </w:r>
      <w:proofErr w:type="spellStart"/>
      <w:r>
        <w:rPr>
          <w:rFonts w:ascii="Cambria" w:hAnsi="Cambria"/>
          <w:b/>
          <w:bCs/>
          <w:color w:val="FF0000"/>
          <w:sz w:val="24"/>
          <w:szCs w:val="24"/>
          <w:lang w:val="de-DE" w:eastAsia="de-DE"/>
        </w:rPr>
        <w:t>Öblarn</w:t>
      </w:r>
      <w:proofErr w:type="spellEnd"/>
      <w:r>
        <w:rPr>
          <w:rFonts w:ascii="Cambria" w:hAnsi="Cambria"/>
          <w:b/>
          <w:bCs/>
          <w:color w:val="FF0000"/>
          <w:sz w:val="24"/>
          <w:szCs w:val="24"/>
          <w:lang w:val="de-DE" w:eastAsia="de-DE"/>
        </w:rPr>
        <w:t>)</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Das „Drehbuch“ sieht hier orkanartige Sturmböen vor, die massive Windbrüche verursachen. Umgestürzte Bäume blockieren unter anderem die Verbindungsstraße zu einer Siedlung. (K, W)  </w:t>
      </w:r>
    </w:p>
    <w:p w:rsidR="00105A20" w:rsidRDefault="00105A20" w:rsidP="00105A20">
      <w:pPr>
        <w:spacing w:after="200" w:line="36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Lage 3 „LÖSCHWASSERFÖRDERUNG ÜBER LANGE WEGSTRECKEN“ (</w:t>
      </w:r>
      <w:proofErr w:type="spellStart"/>
      <w:r>
        <w:rPr>
          <w:rFonts w:ascii="Cambria" w:hAnsi="Cambria"/>
          <w:b/>
          <w:bCs/>
          <w:color w:val="FF0000"/>
          <w:sz w:val="24"/>
          <w:szCs w:val="24"/>
          <w:lang w:val="de-DE" w:eastAsia="de-DE"/>
        </w:rPr>
        <w:t>Pürgg</w:t>
      </w:r>
      <w:proofErr w:type="spellEnd"/>
      <w:r>
        <w:rPr>
          <w:rFonts w:ascii="Cambria" w:hAnsi="Cambria"/>
          <w:b/>
          <w:bCs/>
          <w:color w:val="FF0000"/>
          <w:sz w:val="24"/>
          <w:szCs w:val="24"/>
          <w:lang w:val="de-DE" w:eastAsia="de-DE"/>
        </w:rPr>
        <w:t>)</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Eine Ortschaft, so das Drehbuch, wurde durch einen </w:t>
      </w:r>
      <w:proofErr w:type="spellStart"/>
      <w:r>
        <w:rPr>
          <w:rFonts w:ascii="Cambria" w:hAnsi="Cambria"/>
          <w:sz w:val="24"/>
          <w:szCs w:val="24"/>
          <w:lang w:val="de-DE" w:eastAsia="de-DE"/>
        </w:rPr>
        <w:t>Murenabgang</w:t>
      </w:r>
      <w:proofErr w:type="spellEnd"/>
      <w:r>
        <w:rPr>
          <w:rFonts w:ascii="Cambria" w:hAnsi="Cambria"/>
          <w:sz w:val="24"/>
          <w:szCs w:val="24"/>
          <w:lang w:val="de-DE" w:eastAsia="de-DE"/>
        </w:rPr>
        <w:t xml:space="preserve"> im Zuge der heftigen Unwetter von der Umwelt abgeschnitten. Unter anderem wurde die wichtige Wasserversorgung unterbrochen. KHD-Einheiten erhalten den Auftrag, die Wasserversorgung schnellstmöglich wieder herzustellen. (BGL, OÖ)</w:t>
      </w:r>
    </w:p>
    <w:p w:rsidR="00105A20" w:rsidRDefault="00105A20" w:rsidP="00105A20">
      <w:pPr>
        <w:spacing w:after="200" w:line="36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Lage 4 „HOCHWASSERBEKÄMPFUNG“ (Frauenberg)</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Aufgrund der immensen Regenmengen wurden großräumige Flächen überflutet. Das Hochleistungspumpenmodul war bereits im internationalen Hilfseinsatz beim Hochwasserdrama am Balkan. (SZB)</w:t>
      </w:r>
    </w:p>
    <w:p w:rsidR="00105A20" w:rsidRDefault="00105A20" w:rsidP="00105A20">
      <w:pPr>
        <w:spacing w:after="200" w:line="36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Lage 5 „WALDBRANDBEKÄMPFUNG“ (Weng/</w:t>
      </w:r>
      <w:proofErr w:type="spellStart"/>
      <w:r>
        <w:rPr>
          <w:rFonts w:ascii="Cambria" w:hAnsi="Cambria"/>
          <w:b/>
          <w:bCs/>
          <w:color w:val="FF0000"/>
          <w:sz w:val="24"/>
          <w:szCs w:val="24"/>
          <w:lang w:val="de-DE" w:eastAsia="de-DE"/>
        </w:rPr>
        <w:t>Admont</w:t>
      </w:r>
      <w:proofErr w:type="spellEnd"/>
      <w:r>
        <w:rPr>
          <w:rFonts w:ascii="Cambria" w:hAnsi="Cambria"/>
          <w:b/>
          <w:bCs/>
          <w:color w:val="FF0000"/>
          <w:sz w:val="24"/>
          <w:szCs w:val="24"/>
          <w:lang w:val="de-DE" w:eastAsia="de-DE"/>
        </w:rPr>
        <w:t>)</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Nach einer langen Trockenperiode wird bei einem Gewitter durch Blitzschlag ein Waldbrand ausgelöst. Durch den böigen Wind ist der Brand nur sehr schwer unter Kontrolle zu bringen und verhindert darüber hinaus den Einsatz von Fluggeräten. (STMK, SZB)</w:t>
      </w:r>
    </w:p>
    <w:p w:rsidR="00105A20" w:rsidRDefault="00105A20" w:rsidP="00105A20">
      <w:pPr>
        <w:spacing w:after="200" w:line="36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Lage 6 „PERSONENSUCHE“ (Au/</w:t>
      </w:r>
      <w:proofErr w:type="spellStart"/>
      <w:r>
        <w:rPr>
          <w:rFonts w:ascii="Cambria" w:hAnsi="Cambria"/>
          <w:b/>
          <w:bCs/>
          <w:color w:val="FF0000"/>
          <w:sz w:val="24"/>
          <w:szCs w:val="24"/>
          <w:lang w:val="de-DE" w:eastAsia="de-DE"/>
        </w:rPr>
        <w:t>Gaishorn</w:t>
      </w:r>
      <w:proofErr w:type="spellEnd"/>
      <w:r>
        <w:rPr>
          <w:rFonts w:ascii="Cambria" w:hAnsi="Cambria"/>
          <w:b/>
          <w:bCs/>
          <w:color w:val="FF0000"/>
          <w:sz w:val="24"/>
          <w:szCs w:val="24"/>
          <w:lang w:val="de-DE" w:eastAsia="de-DE"/>
        </w:rPr>
        <w:t>)</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Eine Wandergruppe wird vermisst. (T gemeinsam mit Bergrettung)</w:t>
      </w:r>
    </w:p>
    <w:p w:rsidR="00105A20" w:rsidRDefault="00105A20" w:rsidP="00105A20">
      <w:pPr>
        <w:spacing w:after="200" w:line="360" w:lineRule="auto"/>
        <w:jc w:val="both"/>
        <w:rPr>
          <w:rFonts w:ascii="Cambria" w:hAnsi="Cambria"/>
          <w:sz w:val="24"/>
          <w:szCs w:val="24"/>
          <w:lang w:val="de-DE" w:eastAsia="de-DE"/>
        </w:rPr>
      </w:pPr>
    </w:p>
    <w:p w:rsidR="00105A20" w:rsidRDefault="00105A20" w:rsidP="00105A20">
      <w:pPr>
        <w:spacing w:after="200" w:line="360" w:lineRule="auto"/>
        <w:jc w:val="both"/>
        <w:rPr>
          <w:rFonts w:ascii="Cambria" w:hAnsi="Cambria"/>
          <w:b/>
          <w:bCs/>
          <w:color w:val="FF0000"/>
          <w:sz w:val="24"/>
          <w:szCs w:val="24"/>
          <w:lang w:val="de-DE" w:eastAsia="de-DE"/>
        </w:rPr>
      </w:pPr>
      <w:r>
        <w:rPr>
          <w:rFonts w:ascii="Cambria" w:hAnsi="Cambria"/>
          <w:b/>
          <w:bCs/>
          <w:color w:val="FF0000"/>
          <w:sz w:val="24"/>
          <w:szCs w:val="24"/>
          <w:lang w:val="de-DE" w:eastAsia="de-DE"/>
        </w:rPr>
        <w:t>Leistungsschau in Trieben</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lastRenderedPageBreak/>
        <w:t>Auf dem Gelände der Firma MACO in Trieben fand von 09:00 bis 15:00 Uhr eine Ausstellung statt. Zu sehen waren u.a. Fahrzeuge, Sondergeräte und Ausrüstungen zu verschiedenen Themen, die das Aufgabenspektrum der österreichischen Feuerwehr präsentieren.</w:t>
      </w:r>
    </w:p>
    <w:p w:rsidR="00105A20" w:rsidRDefault="00105A20" w:rsidP="00105A20">
      <w:pPr>
        <w:spacing w:after="200" w:line="276" w:lineRule="auto"/>
        <w:rPr>
          <w:rFonts w:ascii="Cambria" w:hAnsi="Cambria"/>
          <w:b/>
          <w:bCs/>
          <w:sz w:val="24"/>
          <w:szCs w:val="24"/>
          <w:lang w:val="de-DE" w:eastAsia="de-DE"/>
        </w:rPr>
      </w:pPr>
      <w:r>
        <w:rPr>
          <w:rFonts w:ascii="Cambria" w:hAnsi="Cambria"/>
          <w:b/>
          <w:bCs/>
          <w:sz w:val="24"/>
          <w:szCs w:val="24"/>
          <w:lang w:val="de-DE" w:eastAsia="de-DE"/>
        </w:rPr>
        <w:t>Ziel erreicht</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Insgesamt konnten, so alle anwesenden ÖBFV-Spitzen unisono, die sehr hoch gesetzten Übungsziele bestens erreicht werden, was den hervorragenden Ausbildungsstand der österreichischen Feuerwehrmitglieder unterstreicht. Die bei der Übung gewonnen Erkenntnisse durch die Übungsbeobachter werden in einem nächsten Schritt evaluiert und in Besprechungen und Übungen an die Landesfeuerwehrverbände weiter vermittelt werden.</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Von der Schlagkraft der österreichischen Feuerwehren </w:t>
      </w:r>
      <w:proofErr w:type="gramStart"/>
      <w:r>
        <w:rPr>
          <w:rFonts w:ascii="Cambria" w:hAnsi="Cambria"/>
          <w:sz w:val="24"/>
          <w:szCs w:val="24"/>
          <w:lang w:val="de-DE" w:eastAsia="de-DE"/>
        </w:rPr>
        <w:t>überzeugten</w:t>
      </w:r>
      <w:proofErr w:type="gramEnd"/>
      <w:r>
        <w:rPr>
          <w:rFonts w:ascii="Cambria" w:hAnsi="Cambria"/>
          <w:sz w:val="24"/>
          <w:szCs w:val="24"/>
          <w:lang w:val="de-DE" w:eastAsia="de-DE"/>
        </w:rPr>
        <w:t xml:space="preserve"> sich auch Bundespräsident Dr. Heinz Fischer sowie die Bundesminister Mag. Johanna </w:t>
      </w:r>
      <w:proofErr w:type="spellStart"/>
      <w:r>
        <w:rPr>
          <w:rFonts w:ascii="Cambria" w:hAnsi="Cambria"/>
          <w:sz w:val="24"/>
          <w:szCs w:val="24"/>
          <w:lang w:val="de-DE" w:eastAsia="de-DE"/>
        </w:rPr>
        <w:t>Mikl</w:t>
      </w:r>
      <w:proofErr w:type="spellEnd"/>
      <w:r>
        <w:rPr>
          <w:rFonts w:ascii="Cambria" w:hAnsi="Cambria"/>
          <w:sz w:val="24"/>
          <w:szCs w:val="24"/>
          <w:lang w:val="de-DE" w:eastAsia="de-DE"/>
        </w:rPr>
        <w:t xml:space="preserve">-Leitner und Rudolf </w:t>
      </w:r>
      <w:proofErr w:type="spellStart"/>
      <w:r>
        <w:rPr>
          <w:rFonts w:ascii="Cambria" w:hAnsi="Cambria"/>
          <w:sz w:val="24"/>
          <w:szCs w:val="24"/>
          <w:lang w:val="de-DE" w:eastAsia="de-DE"/>
        </w:rPr>
        <w:t>Hundstorfer</w:t>
      </w:r>
      <w:proofErr w:type="spellEnd"/>
      <w:r>
        <w:rPr>
          <w:rFonts w:ascii="Cambria" w:hAnsi="Cambria"/>
          <w:sz w:val="24"/>
          <w:szCs w:val="24"/>
          <w:lang w:val="de-DE" w:eastAsia="de-DE"/>
        </w:rPr>
        <w:t>, die an der Spitze der zahlreichen Ehrengäste und Übungsbeobachter standen.</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Empfangen wurden die Ehrengäste im Bereichsfeuerwehrverband Liezen, wo im Führungsstab eine Lageeinweisung  durch ÖBFV-Präsident Kern, ÖBFV-Vizepräsident Armin </w:t>
      </w:r>
      <w:proofErr w:type="spellStart"/>
      <w:r>
        <w:rPr>
          <w:rFonts w:ascii="Cambria" w:hAnsi="Cambria"/>
          <w:sz w:val="24"/>
          <w:szCs w:val="24"/>
          <w:lang w:val="de-DE" w:eastAsia="de-DE"/>
        </w:rPr>
        <w:t>Blutsch</w:t>
      </w:r>
      <w:proofErr w:type="spellEnd"/>
      <w:r>
        <w:rPr>
          <w:rFonts w:ascii="Cambria" w:hAnsi="Cambria"/>
          <w:sz w:val="24"/>
          <w:szCs w:val="24"/>
          <w:lang w:val="de-DE" w:eastAsia="de-DE"/>
        </w:rPr>
        <w:t xml:space="preserve"> und Einsatzleiter LBDS Gerhard Pötsch erfolgte. Gemeinsam mit den zahlreich anwesenden Ehrengästen erfolgte im Anschluss die Besichtigung der Schadenslagen in Liezen und Frauenberg.</w:t>
      </w:r>
    </w:p>
    <w:p w:rsidR="00105A20" w:rsidRDefault="00105A20" w:rsidP="00105A20">
      <w:pPr>
        <w:spacing w:after="200" w:line="360" w:lineRule="auto"/>
        <w:jc w:val="both"/>
        <w:rPr>
          <w:rFonts w:ascii="Cambria" w:hAnsi="Cambria"/>
          <w:sz w:val="24"/>
          <w:szCs w:val="24"/>
          <w:lang w:val="de-DE" w:eastAsia="de-DE"/>
        </w:rPr>
      </w:pPr>
    </w:p>
    <w:p w:rsidR="00105A20" w:rsidRDefault="00105A20" w:rsidP="00105A20">
      <w:pPr>
        <w:spacing w:after="200" w:line="360" w:lineRule="auto"/>
        <w:jc w:val="both"/>
        <w:rPr>
          <w:rFonts w:ascii="Cambria" w:hAnsi="Cambria"/>
          <w:b/>
          <w:bCs/>
          <w:sz w:val="24"/>
          <w:szCs w:val="24"/>
          <w:lang w:val="de-DE" w:eastAsia="de-DE"/>
        </w:rPr>
      </w:pPr>
      <w:r>
        <w:rPr>
          <w:rFonts w:ascii="Cambria" w:hAnsi="Cambria"/>
          <w:b/>
          <w:bCs/>
          <w:sz w:val="24"/>
          <w:szCs w:val="24"/>
          <w:lang w:val="de-DE" w:eastAsia="de-DE"/>
        </w:rPr>
        <w:t>Danke an die „Menschen mit Herz“</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Die Verabschiedung der Einsatzkräfte fand Samstagnachmittag am Hauptplatz von Trieben statt, wo auch Landeshauptmann Mag. Franz </w:t>
      </w:r>
      <w:proofErr w:type="spellStart"/>
      <w:r>
        <w:rPr>
          <w:rFonts w:ascii="Cambria" w:hAnsi="Cambria"/>
          <w:sz w:val="24"/>
          <w:szCs w:val="24"/>
          <w:lang w:val="de-DE" w:eastAsia="de-DE"/>
        </w:rPr>
        <w:t>Voves</w:t>
      </w:r>
      <w:proofErr w:type="spellEnd"/>
      <w:r>
        <w:rPr>
          <w:rFonts w:ascii="Cambria" w:hAnsi="Cambria"/>
          <w:sz w:val="24"/>
          <w:szCs w:val="24"/>
          <w:lang w:val="de-DE" w:eastAsia="de-DE"/>
        </w:rPr>
        <w:t xml:space="preserve"> seinen offiziellen Dank des Landes Steiermark für das hohe Engagement der Feuerwehrkräfte überbrachte. </w:t>
      </w:r>
      <w:proofErr w:type="spellStart"/>
      <w:r>
        <w:rPr>
          <w:rFonts w:ascii="Cambria" w:hAnsi="Cambria"/>
          <w:sz w:val="24"/>
          <w:szCs w:val="24"/>
          <w:lang w:val="de-DE" w:eastAsia="de-DE"/>
        </w:rPr>
        <w:t>Triebens</w:t>
      </w:r>
      <w:proofErr w:type="spellEnd"/>
      <w:r>
        <w:rPr>
          <w:rFonts w:ascii="Cambria" w:hAnsi="Cambria"/>
          <w:sz w:val="24"/>
          <w:szCs w:val="24"/>
          <w:lang w:val="de-DE" w:eastAsia="de-DE"/>
        </w:rPr>
        <w:t xml:space="preserve"> Bürgermeister Helmut </w:t>
      </w:r>
      <w:proofErr w:type="spellStart"/>
      <w:r>
        <w:rPr>
          <w:rFonts w:ascii="Cambria" w:hAnsi="Cambria"/>
          <w:sz w:val="24"/>
          <w:szCs w:val="24"/>
          <w:lang w:val="de-DE" w:eastAsia="de-DE"/>
        </w:rPr>
        <w:t>Schöttl</w:t>
      </w:r>
      <w:proofErr w:type="spellEnd"/>
      <w:r>
        <w:rPr>
          <w:rFonts w:ascii="Cambria" w:hAnsi="Cambria"/>
          <w:sz w:val="24"/>
          <w:szCs w:val="24"/>
          <w:lang w:val="de-DE" w:eastAsia="de-DE"/>
        </w:rPr>
        <w:t xml:space="preserve"> dankte namens der Gemeinde und erinnerte an die Katastrophensituation in St. Lorenzen vor etwas über zwei Jahren.</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Mit einem „Riesen-Dank“ verabschiedete sich Landesfeuerwehrkommandant-Stellvertreter Gerhard Pötsch (gleichzeitig Bereichsfeuerwehrkommandant von Liezen </w:t>
      </w:r>
      <w:r>
        <w:rPr>
          <w:rFonts w:ascii="Cambria" w:hAnsi="Cambria"/>
          <w:sz w:val="24"/>
          <w:szCs w:val="24"/>
          <w:lang w:val="de-DE" w:eastAsia="de-DE"/>
        </w:rPr>
        <w:lastRenderedPageBreak/>
        <w:t xml:space="preserve">und Einsatzleiter der ENNSTAL 2014) von den anwesenden Feuerwehrkräften „mit Herz“. </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Dieser Dank, so Pötsch weiter, gelte auch „dem Österreichischen Bundesfeuerwehrverband, den Landesfeuerwehrverbänden, dem Bereichsfeuerwehrverband Liezen, den Bürgermeistern der Gemeinden wo die Schadenslagen </w:t>
      </w:r>
      <w:proofErr w:type="spellStart"/>
      <w:r>
        <w:rPr>
          <w:rFonts w:ascii="Cambria" w:hAnsi="Cambria"/>
          <w:sz w:val="24"/>
          <w:szCs w:val="24"/>
          <w:lang w:val="de-DE" w:eastAsia="de-DE"/>
        </w:rPr>
        <w:t>beübt</w:t>
      </w:r>
      <w:proofErr w:type="spellEnd"/>
      <w:r>
        <w:rPr>
          <w:rFonts w:ascii="Cambria" w:hAnsi="Cambria"/>
          <w:sz w:val="24"/>
          <w:szCs w:val="24"/>
          <w:lang w:val="de-DE" w:eastAsia="de-DE"/>
        </w:rPr>
        <w:t xml:space="preserve"> wurden, der Politik und den Behörden sowie jenen Unternehmen und Sponsoren, die durch ihren Beitrag so viel möglich gemacht haben und wesentlich zum Erfolg der „ENNSTAL 2014“ beigetragen haben.</w:t>
      </w:r>
    </w:p>
    <w:p w:rsidR="00105A20" w:rsidRDefault="00105A20" w:rsidP="00105A20">
      <w:pPr>
        <w:spacing w:after="200" w:line="360" w:lineRule="auto"/>
        <w:jc w:val="both"/>
        <w:rPr>
          <w:rFonts w:ascii="Cambria" w:hAnsi="Cambria"/>
          <w:sz w:val="24"/>
          <w:szCs w:val="24"/>
          <w:lang w:val="de-DE" w:eastAsia="de-DE"/>
        </w:rPr>
      </w:pPr>
      <w:r>
        <w:rPr>
          <w:rFonts w:ascii="Cambria" w:hAnsi="Cambria"/>
          <w:sz w:val="24"/>
          <w:szCs w:val="24"/>
          <w:lang w:val="de-DE" w:eastAsia="de-DE"/>
        </w:rPr>
        <w:t xml:space="preserve">Weitere Bilder finden Sie unter: </w:t>
      </w:r>
      <w:hyperlink r:id="rId5" w:history="1">
        <w:r>
          <w:rPr>
            <w:rStyle w:val="Hyperlink"/>
            <w:rFonts w:ascii="Cambria" w:hAnsi="Cambria"/>
            <w:sz w:val="24"/>
            <w:szCs w:val="24"/>
            <w:lang w:val="de-DE" w:eastAsia="de-DE"/>
          </w:rPr>
          <w:t>www.flickr.com/oebfv</w:t>
        </w:r>
      </w:hyperlink>
    </w:p>
    <w:p w:rsidR="00105A20" w:rsidRDefault="00105A20" w:rsidP="00105A20">
      <w:pPr>
        <w:spacing w:after="200" w:line="276" w:lineRule="auto"/>
        <w:jc w:val="both"/>
        <w:rPr>
          <w:rFonts w:ascii="Cambria" w:hAnsi="Cambria"/>
          <w:sz w:val="24"/>
          <w:szCs w:val="24"/>
          <w:lang w:val="de-DE" w:eastAsia="de-DE"/>
        </w:rPr>
      </w:pPr>
      <w:r>
        <w:rPr>
          <w:rFonts w:ascii="Cambria" w:hAnsi="Cambria"/>
          <w:sz w:val="24"/>
          <w:szCs w:val="24"/>
          <w:lang w:val="de-DE" w:eastAsia="de-DE"/>
        </w:rPr>
        <w:t>Text: Thomas Meier, Andreas Rieger, Franz Fink</w:t>
      </w:r>
    </w:p>
    <w:p w:rsidR="00105A20" w:rsidRDefault="00105A20" w:rsidP="00105A20">
      <w:pPr>
        <w:spacing w:after="200" w:line="276" w:lineRule="auto"/>
        <w:rPr>
          <w:rFonts w:ascii="Cambria" w:hAnsi="Cambria"/>
          <w:sz w:val="24"/>
          <w:szCs w:val="24"/>
          <w:lang w:val="de-DE" w:eastAsia="de-DE"/>
        </w:rPr>
      </w:pPr>
      <w:r>
        <w:rPr>
          <w:rFonts w:ascii="Cambria" w:hAnsi="Cambria"/>
          <w:sz w:val="24"/>
          <w:szCs w:val="24"/>
          <w:lang w:val="de-DE" w:eastAsia="de-DE"/>
        </w:rPr>
        <w:t>Bildquelle: „ENNSTAL 2014“ – S5. Bei Quellenangabe Abdruck honorarfrei.</w:t>
      </w:r>
    </w:p>
    <w:p w:rsidR="00F66240" w:rsidRPr="00F66240" w:rsidRDefault="00F66240" w:rsidP="00F66240">
      <w:pPr>
        <w:rPr>
          <w:rFonts w:ascii="Arial Narrow" w:hAnsi="Arial Narrow"/>
          <w:sz w:val="20"/>
          <w:szCs w:val="20"/>
          <w:lang w:val="de-DE" w:eastAsia="de-AT"/>
        </w:rPr>
      </w:pPr>
      <w:r w:rsidRPr="00F66240">
        <w:rPr>
          <w:rFonts w:ascii="Arial Narrow" w:hAnsi="Arial Narrow"/>
          <w:b/>
          <w:bCs/>
          <w:sz w:val="20"/>
          <w:szCs w:val="20"/>
          <w:lang w:val="de-DE" w:eastAsia="de-AT"/>
        </w:rPr>
        <w:t>ABI Andreas RIEGER</w:t>
      </w:r>
    </w:p>
    <w:p w:rsidR="00F66240" w:rsidRPr="00F66240" w:rsidRDefault="00F66240" w:rsidP="00F66240">
      <w:pPr>
        <w:rPr>
          <w:lang w:eastAsia="de-AT"/>
        </w:rPr>
      </w:pPr>
    </w:p>
    <w:p w:rsidR="00F66240" w:rsidRPr="00F66240" w:rsidRDefault="00F66240" w:rsidP="00F66240">
      <w:pPr>
        <w:rPr>
          <w:rFonts w:ascii="Arial Narrow" w:hAnsi="Arial Narrow"/>
          <w:b/>
          <w:bCs/>
          <w:i/>
          <w:iCs/>
          <w:sz w:val="20"/>
          <w:szCs w:val="20"/>
          <w:lang w:eastAsia="de-AT"/>
        </w:rPr>
      </w:pPr>
      <w:r w:rsidRPr="00F66240">
        <w:rPr>
          <w:rFonts w:ascii="Arial Narrow" w:hAnsi="Arial Narrow"/>
          <w:b/>
          <w:bCs/>
          <w:i/>
          <w:iCs/>
          <w:sz w:val="20"/>
          <w:szCs w:val="20"/>
          <w:lang w:eastAsia="de-AT"/>
        </w:rPr>
        <w:t>ÖSTERREICHISCHER BUNDES</w:t>
      </w:r>
      <w:r w:rsidRPr="00F66240">
        <w:rPr>
          <w:rFonts w:ascii="Arial Narrow" w:hAnsi="Arial Narrow"/>
          <w:b/>
          <w:bCs/>
          <w:i/>
          <w:iCs/>
          <w:lang w:eastAsia="de-AT"/>
        </w:rPr>
        <w:t>FEUERWEHR</w:t>
      </w:r>
      <w:r w:rsidRPr="00F66240">
        <w:rPr>
          <w:rFonts w:ascii="Arial Narrow" w:hAnsi="Arial Narrow"/>
          <w:b/>
          <w:bCs/>
          <w:i/>
          <w:iCs/>
          <w:sz w:val="20"/>
          <w:szCs w:val="20"/>
          <w:lang w:eastAsia="de-AT"/>
        </w:rPr>
        <w:t>VERBAND</w:t>
      </w:r>
    </w:p>
    <w:p w:rsidR="00F66240" w:rsidRPr="00F66240" w:rsidRDefault="00F66240" w:rsidP="00F66240">
      <w:pPr>
        <w:rPr>
          <w:rFonts w:ascii="Arial Narrow" w:hAnsi="Arial Narrow"/>
          <w:sz w:val="20"/>
          <w:szCs w:val="20"/>
          <w:lang w:eastAsia="de-AT"/>
        </w:rPr>
      </w:pPr>
      <w:r w:rsidRPr="00F66240">
        <w:rPr>
          <w:rFonts w:ascii="Arial Narrow" w:hAnsi="Arial Narrow"/>
          <w:sz w:val="20"/>
          <w:szCs w:val="20"/>
          <w:lang w:eastAsia="de-AT"/>
        </w:rPr>
        <w:t>Generalsekretariat</w:t>
      </w:r>
    </w:p>
    <w:p w:rsidR="00F66240" w:rsidRPr="00F66240" w:rsidRDefault="00F66240" w:rsidP="00F66240">
      <w:pPr>
        <w:rPr>
          <w:rFonts w:ascii="Arial Narrow" w:hAnsi="Arial Narrow"/>
          <w:sz w:val="20"/>
          <w:szCs w:val="20"/>
          <w:lang w:eastAsia="de-AT"/>
        </w:rPr>
      </w:pPr>
      <w:r w:rsidRPr="00F66240">
        <w:rPr>
          <w:rFonts w:ascii="Arial Narrow" w:hAnsi="Arial Narrow"/>
          <w:sz w:val="20"/>
          <w:szCs w:val="20"/>
          <w:lang w:eastAsia="de-AT"/>
        </w:rPr>
        <w:t xml:space="preserve">1220 Wien, </w:t>
      </w:r>
      <w:proofErr w:type="spellStart"/>
      <w:r w:rsidRPr="00F66240">
        <w:rPr>
          <w:rFonts w:ascii="Arial Narrow" w:hAnsi="Arial Narrow"/>
          <w:sz w:val="20"/>
          <w:szCs w:val="20"/>
          <w:lang w:eastAsia="de-AT"/>
        </w:rPr>
        <w:t>Voitgasse</w:t>
      </w:r>
      <w:proofErr w:type="spellEnd"/>
      <w:r w:rsidRPr="00F66240">
        <w:rPr>
          <w:rFonts w:ascii="Arial Narrow" w:hAnsi="Arial Narrow"/>
          <w:sz w:val="20"/>
          <w:szCs w:val="20"/>
          <w:lang w:eastAsia="de-AT"/>
        </w:rPr>
        <w:t xml:space="preserve"> 4</w:t>
      </w:r>
    </w:p>
    <w:p w:rsidR="00F66240" w:rsidRPr="00F66240" w:rsidRDefault="00F66240" w:rsidP="00F66240">
      <w:pPr>
        <w:rPr>
          <w:rFonts w:ascii="Arial Narrow" w:hAnsi="Arial Narrow"/>
          <w:sz w:val="20"/>
          <w:szCs w:val="20"/>
          <w:lang w:val="en-US" w:eastAsia="de-AT"/>
        </w:rPr>
      </w:pPr>
      <w:r w:rsidRPr="00F66240">
        <w:rPr>
          <w:rFonts w:ascii="Arial Narrow" w:hAnsi="Arial Narrow"/>
          <w:sz w:val="20"/>
          <w:szCs w:val="20"/>
          <w:lang w:val="en-US" w:eastAsia="de-AT"/>
        </w:rPr>
        <w:t>Tel: +43 (0) 1 54 58 230 - 17; Mobil: +43 (0) 664 882 798 31 Fax: +43 (0) 1 54 58 230–13</w:t>
      </w:r>
    </w:p>
    <w:p w:rsidR="00F66240" w:rsidRPr="00F66240" w:rsidRDefault="00F66240" w:rsidP="00F66240">
      <w:pPr>
        <w:rPr>
          <w:lang w:val="en-US" w:eastAsia="de-AT"/>
        </w:rPr>
      </w:pPr>
      <w:r w:rsidRPr="00F66240">
        <w:rPr>
          <w:rFonts w:ascii="Arial Narrow" w:hAnsi="Arial Narrow"/>
          <w:sz w:val="20"/>
          <w:szCs w:val="20"/>
          <w:lang w:val="en-US" w:eastAsia="de-AT"/>
        </w:rPr>
        <w:t xml:space="preserve">E-Mail: </w:t>
      </w:r>
      <w:hyperlink r:id="rId6" w:history="1">
        <w:r w:rsidRPr="00F66240">
          <w:rPr>
            <w:rStyle w:val="Hyperlink"/>
            <w:rFonts w:ascii="Arial Narrow" w:hAnsi="Arial Narrow"/>
            <w:color w:val="auto"/>
            <w:sz w:val="20"/>
            <w:szCs w:val="20"/>
            <w:lang w:val="en-US" w:eastAsia="de-AT"/>
          </w:rPr>
          <w:t xml:space="preserve">rieger@bundesfeuerwehrverband.at </w:t>
        </w:r>
      </w:hyperlink>
      <w:r w:rsidRPr="00F66240">
        <w:rPr>
          <w:rFonts w:ascii="Arial Narrow" w:hAnsi="Arial Narrow"/>
          <w:sz w:val="20"/>
          <w:szCs w:val="20"/>
          <w:lang w:val="en-US" w:eastAsia="de-AT"/>
        </w:rPr>
        <w:t xml:space="preserve"> Homepage: </w:t>
      </w:r>
      <w:hyperlink r:id="rId7" w:history="1">
        <w:r w:rsidRPr="00F66240">
          <w:rPr>
            <w:rStyle w:val="Hyperlink"/>
            <w:rFonts w:ascii="Arial Narrow" w:hAnsi="Arial Narrow"/>
            <w:color w:val="auto"/>
            <w:sz w:val="20"/>
            <w:szCs w:val="20"/>
            <w:lang w:val="en-US" w:eastAsia="de-AT"/>
          </w:rPr>
          <w:t>www.bundesfeuerwehrverband.at</w:t>
        </w:r>
      </w:hyperlink>
    </w:p>
    <w:p w:rsidR="001F3E40" w:rsidRPr="00F66240" w:rsidRDefault="001F3E40"/>
    <w:p w:rsidR="00F66240" w:rsidRPr="00F66240" w:rsidRDefault="00F66240">
      <w:bookmarkStart w:id="0" w:name="_GoBack"/>
      <w:bookmarkEnd w:id="0"/>
    </w:p>
    <w:p w:rsidR="00F66240" w:rsidRPr="00F66240" w:rsidRDefault="00F66240"/>
    <w:sectPr w:rsidR="00F66240" w:rsidRPr="00F66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20"/>
    <w:rsid w:val="00061ABE"/>
    <w:rsid w:val="000841E4"/>
    <w:rsid w:val="000A10EE"/>
    <w:rsid w:val="000B5081"/>
    <w:rsid w:val="000D49CC"/>
    <w:rsid w:val="000D54BE"/>
    <w:rsid w:val="00105A20"/>
    <w:rsid w:val="0012281D"/>
    <w:rsid w:val="001E431A"/>
    <w:rsid w:val="001F3E40"/>
    <w:rsid w:val="0027402B"/>
    <w:rsid w:val="00327B84"/>
    <w:rsid w:val="00375A23"/>
    <w:rsid w:val="00406FA1"/>
    <w:rsid w:val="004218B8"/>
    <w:rsid w:val="004B51AF"/>
    <w:rsid w:val="0051579C"/>
    <w:rsid w:val="005975AF"/>
    <w:rsid w:val="005A14A5"/>
    <w:rsid w:val="006E40B6"/>
    <w:rsid w:val="00803994"/>
    <w:rsid w:val="00821C52"/>
    <w:rsid w:val="00902C7C"/>
    <w:rsid w:val="0091373C"/>
    <w:rsid w:val="00B9689E"/>
    <w:rsid w:val="00C1080B"/>
    <w:rsid w:val="00D14604"/>
    <w:rsid w:val="00D839BF"/>
    <w:rsid w:val="00E03B91"/>
    <w:rsid w:val="00E665A2"/>
    <w:rsid w:val="00F36E8F"/>
    <w:rsid w:val="00F562EB"/>
    <w:rsid w:val="00F66240"/>
    <w:rsid w:val="00FC6C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5A20"/>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05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5A20"/>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05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0512">
      <w:bodyDiv w:val="1"/>
      <w:marLeft w:val="0"/>
      <w:marRight w:val="0"/>
      <w:marTop w:val="0"/>
      <w:marBottom w:val="0"/>
      <w:divBdr>
        <w:top w:val="none" w:sz="0" w:space="0" w:color="auto"/>
        <w:left w:val="none" w:sz="0" w:space="0" w:color="auto"/>
        <w:bottom w:val="none" w:sz="0" w:space="0" w:color="auto"/>
        <w:right w:val="none" w:sz="0" w:space="0" w:color="auto"/>
      </w:divBdr>
    </w:div>
    <w:div w:id="6520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ndesfeuerwehrverband.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ieger@bundesfeuerwehrverband.at" TargetMode="External"/><Relationship Id="rId5" Type="http://schemas.openxmlformats.org/officeDocument/2006/relationships/hyperlink" Target="http://www.flickr.com/oebf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 Win7</dc:creator>
  <cp:lastModifiedBy>Landesstandard Win7</cp:lastModifiedBy>
  <cp:revision>2</cp:revision>
  <dcterms:created xsi:type="dcterms:W3CDTF">2014-10-06T06:06:00Z</dcterms:created>
  <dcterms:modified xsi:type="dcterms:W3CDTF">2014-10-06T08:03:00Z</dcterms:modified>
</cp:coreProperties>
</file>